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287" w14:textId="723BAB7F" w:rsidR="00BC749B" w:rsidRPr="00704161" w:rsidRDefault="00BC749B" w:rsidP="004B1A62">
      <w:pPr>
        <w:jc w:val="center"/>
        <w:rPr>
          <w:rFonts w:cstheme="minorHAnsi"/>
          <w:b/>
          <w:bCs/>
          <w:sz w:val="24"/>
          <w:szCs w:val="24"/>
        </w:rPr>
      </w:pPr>
      <w:r w:rsidRPr="00704161">
        <w:rPr>
          <w:rFonts w:cstheme="minorHAnsi"/>
          <w:b/>
          <w:bCs/>
          <w:sz w:val="24"/>
          <w:szCs w:val="24"/>
        </w:rPr>
        <w:t>North Tyneside ASC</w:t>
      </w:r>
      <w:r w:rsidR="000F0AFF" w:rsidRPr="00704161">
        <w:rPr>
          <w:rFonts w:cstheme="minorHAnsi"/>
          <w:b/>
          <w:bCs/>
          <w:sz w:val="24"/>
          <w:szCs w:val="24"/>
        </w:rPr>
        <w:t xml:space="preserve"> AGM</w:t>
      </w:r>
    </w:p>
    <w:p w14:paraId="10A75866" w14:textId="36F41C90" w:rsidR="00BC749B" w:rsidRPr="00704161" w:rsidRDefault="0098400B" w:rsidP="004B1A62">
      <w:pPr>
        <w:jc w:val="center"/>
        <w:rPr>
          <w:rFonts w:cstheme="minorHAnsi"/>
          <w:b/>
          <w:bCs/>
          <w:sz w:val="24"/>
          <w:szCs w:val="24"/>
        </w:rPr>
      </w:pPr>
      <w:r w:rsidRPr="00704161">
        <w:rPr>
          <w:rFonts w:cstheme="minorHAnsi"/>
          <w:b/>
          <w:bCs/>
          <w:sz w:val="24"/>
          <w:szCs w:val="24"/>
        </w:rPr>
        <w:t>16/01/2022</w:t>
      </w:r>
      <w:r w:rsidR="000F0AFF" w:rsidRPr="00704161">
        <w:rPr>
          <w:rFonts w:cstheme="minorHAnsi"/>
          <w:b/>
          <w:bCs/>
          <w:sz w:val="24"/>
          <w:szCs w:val="24"/>
        </w:rPr>
        <w:t>,</w:t>
      </w:r>
      <w:r w:rsidR="00BC749B" w:rsidRPr="00704161">
        <w:rPr>
          <w:rFonts w:cstheme="minorHAnsi"/>
          <w:b/>
          <w:bCs/>
          <w:sz w:val="24"/>
          <w:szCs w:val="24"/>
        </w:rPr>
        <w:t xml:space="preserve"> Lakeside Centre</w:t>
      </w:r>
      <w:r w:rsidRPr="00704161">
        <w:rPr>
          <w:rFonts w:cstheme="minorHAnsi"/>
          <w:b/>
          <w:bCs/>
          <w:sz w:val="24"/>
          <w:szCs w:val="24"/>
        </w:rPr>
        <w:t>, 4</w:t>
      </w:r>
      <w:r w:rsidR="000F0AFF" w:rsidRPr="00704161">
        <w:rPr>
          <w:rFonts w:cstheme="minorHAnsi"/>
          <w:b/>
          <w:bCs/>
          <w:sz w:val="24"/>
          <w:szCs w:val="24"/>
        </w:rPr>
        <w:t>pm</w:t>
      </w:r>
    </w:p>
    <w:p w14:paraId="6768CE51" w14:textId="77777777" w:rsidR="00BC749B" w:rsidRPr="00704161" w:rsidRDefault="00BC749B">
      <w:p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 xml:space="preserve">Present: </w:t>
      </w:r>
    </w:p>
    <w:p w14:paraId="0723B709" w14:textId="77777777" w:rsidR="00704161" w:rsidRPr="00704161" w:rsidRDefault="00704161">
      <w:p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S Moon, N Moon, S Lackenby, J Clements</w:t>
      </w:r>
      <w:r w:rsidR="00BC749B" w:rsidRPr="00704161">
        <w:rPr>
          <w:rFonts w:cstheme="minorHAnsi"/>
          <w:sz w:val="24"/>
          <w:szCs w:val="24"/>
        </w:rPr>
        <w:t xml:space="preserve">, C Tibbs, C Hainsworth, </w:t>
      </w:r>
      <w:r w:rsidR="00E62956" w:rsidRPr="00704161">
        <w:rPr>
          <w:rFonts w:cstheme="minorHAnsi"/>
          <w:sz w:val="24"/>
          <w:szCs w:val="24"/>
        </w:rPr>
        <w:t>J Croz</w:t>
      </w:r>
      <w:r w:rsidRPr="00704161">
        <w:rPr>
          <w:rFonts w:cstheme="minorHAnsi"/>
          <w:sz w:val="24"/>
          <w:szCs w:val="24"/>
        </w:rPr>
        <w:t>ier, S Hannant,</w:t>
      </w:r>
    </w:p>
    <w:p w14:paraId="010F49FC" w14:textId="77777777" w:rsidR="00704161" w:rsidRPr="00704161" w:rsidRDefault="00704161">
      <w:p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C Soan, M Carson, A Larenzi, K Taylor, J Glynn, M Nanvaty, C Fyfe, C Attwell, K Jenkins,</w:t>
      </w:r>
    </w:p>
    <w:p w14:paraId="7ADCAF8D" w14:textId="3D47A846" w:rsidR="00BC749B" w:rsidRPr="00704161" w:rsidRDefault="00704161">
      <w:p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N Lackenby, A Robertson, J Meikle, J Clements</w:t>
      </w:r>
    </w:p>
    <w:p w14:paraId="0BC0F359" w14:textId="7AECD44A" w:rsidR="00E62956" w:rsidRPr="00704161" w:rsidRDefault="00E62956">
      <w:pPr>
        <w:rPr>
          <w:rFonts w:cstheme="minorHAnsi"/>
          <w:sz w:val="24"/>
          <w:szCs w:val="24"/>
        </w:rPr>
      </w:pPr>
    </w:p>
    <w:p w14:paraId="3148FBED" w14:textId="568B5F68" w:rsidR="00704161" w:rsidRDefault="001D4F38" w:rsidP="007041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Quorate confirmed</w:t>
      </w:r>
      <w:r w:rsidR="00E62956" w:rsidRPr="00704161">
        <w:rPr>
          <w:rFonts w:cstheme="minorHAnsi"/>
          <w:sz w:val="24"/>
          <w:szCs w:val="24"/>
        </w:rPr>
        <w:t xml:space="preserve"> as more than 1/10</w:t>
      </w:r>
      <w:r w:rsidR="00E62956" w:rsidRPr="00704161">
        <w:rPr>
          <w:rFonts w:cstheme="minorHAnsi"/>
          <w:sz w:val="24"/>
          <w:szCs w:val="24"/>
          <w:vertAlign w:val="superscript"/>
        </w:rPr>
        <w:t>th</w:t>
      </w:r>
      <w:r w:rsidR="00E62956" w:rsidRPr="00704161">
        <w:rPr>
          <w:rFonts w:cstheme="minorHAnsi"/>
          <w:sz w:val="24"/>
          <w:szCs w:val="24"/>
        </w:rPr>
        <w:t xml:space="preserve"> of the Membership</w:t>
      </w:r>
    </w:p>
    <w:p w14:paraId="3BD80607" w14:textId="77777777" w:rsidR="004C1D1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60FEE6EA" w14:textId="6CFA1124" w:rsidR="004C1D1F" w:rsidRPr="004C1D1F" w:rsidRDefault="00704161" w:rsidP="004C1D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Tonight</w:t>
      </w:r>
      <w:r w:rsidR="004C1D1F">
        <w:rPr>
          <w:rFonts w:cstheme="minorHAnsi"/>
          <w:sz w:val="24"/>
          <w:szCs w:val="24"/>
        </w:rPr>
        <w:t>’</w:t>
      </w:r>
      <w:r w:rsidRPr="00704161">
        <w:rPr>
          <w:rFonts w:cstheme="minorHAnsi"/>
          <w:sz w:val="24"/>
          <w:szCs w:val="24"/>
        </w:rPr>
        <w:t xml:space="preserve">s meeting was originally planned for </w:t>
      </w:r>
      <w:r w:rsidRPr="00704161">
        <w:rPr>
          <w:rFonts w:eastAsia="Times New Roman" w:cstheme="minorHAnsi"/>
          <w:color w:val="050505"/>
          <w:sz w:val="24"/>
          <w:szCs w:val="24"/>
          <w:lang w:eastAsia="en-GB"/>
        </w:rPr>
        <w:t>Sunday 12 December 2021,  but was rearranged due to a number of reasons, all of which were communicated to club members on 10</w:t>
      </w:r>
      <w:r w:rsidRPr="00704161">
        <w:rPr>
          <w:rFonts w:eastAsia="Times New Roman" w:cstheme="minorHAnsi"/>
          <w:color w:val="050505"/>
          <w:sz w:val="24"/>
          <w:szCs w:val="24"/>
          <w:vertAlign w:val="superscript"/>
          <w:lang w:eastAsia="en-GB"/>
        </w:rPr>
        <w:t>th</w:t>
      </w:r>
      <w:r w:rsidRPr="00704161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Dec 2021</w:t>
      </w:r>
    </w:p>
    <w:p w14:paraId="0A40FEFA" w14:textId="77777777" w:rsidR="004C1D1F" w:rsidRPr="004C1D1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18CCB645" w14:textId="5821EC54" w:rsidR="0013014F" w:rsidRPr="004C1D1F" w:rsidRDefault="0013014F" w:rsidP="001301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  <w:lang w:eastAsia="en-GB"/>
        </w:rPr>
        <w:t>S Hannant welcomed everyone to the meeting and introduced the committee members, making note that 3 out of the 5 committee no longer have children swimming in the club</w:t>
      </w:r>
    </w:p>
    <w:p w14:paraId="28743E90" w14:textId="77777777" w:rsidR="004C1D1F" w:rsidRPr="0013014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18F372DC" w14:textId="639EFC6A" w:rsidR="0013014F" w:rsidRDefault="001D4F38" w:rsidP="001301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3014F">
        <w:rPr>
          <w:rFonts w:cstheme="minorHAnsi"/>
          <w:sz w:val="24"/>
          <w:szCs w:val="24"/>
        </w:rPr>
        <w:t>Summary of Treasurer</w:t>
      </w:r>
      <w:r w:rsidR="00E64E78" w:rsidRPr="0013014F">
        <w:rPr>
          <w:rFonts w:cstheme="minorHAnsi"/>
          <w:sz w:val="24"/>
          <w:szCs w:val="24"/>
        </w:rPr>
        <w:t>’</w:t>
      </w:r>
      <w:r w:rsidRPr="0013014F">
        <w:rPr>
          <w:rFonts w:cstheme="minorHAnsi"/>
          <w:sz w:val="24"/>
          <w:szCs w:val="24"/>
        </w:rPr>
        <w:t>s Report – Thank</w:t>
      </w:r>
      <w:r w:rsidR="004C1D1F">
        <w:rPr>
          <w:rFonts w:cstheme="minorHAnsi"/>
          <w:sz w:val="24"/>
          <w:szCs w:val="24"/>
        </w:rPr>
        <w:t>s were</w:t>
      </w:r>
      <w:r w:rsidR="00E62956" w:rsidRPr="0013014F">
        <w:rPr>
          <w:rFonts w:cstheme="minorHAnsi"/>
          <w:sz w:val="24"/>
          <w:szCs w:val="24"/>
        </w:rPr>
        <w:t xml:space="preserve"> given</w:t>
      </w:r>
      <w:r w:rsidRPr="0013014F">
        <w:rPr>
          <w:rFonts w:cstheme="minorHAnsi"/>
          <w:sz w:val="24"/>
          <w:szCs w:val="24"/>
        </w:rPr>
        <w:t xml:space="preserve"> to George Clark </w:t>
      </w:r>
      <w:r w:rsidR="0013014F">
        <w:rPr>
          <w:rFonts w:cstheme="minorHAnsi"/>
          <w:sz w:val="24"/>
          <w:szCs w:val="24"/>
        </w:rPr>
        <w:t xml:space="preserve">for his detailed review of the </w:t>
      </w:r>
      <w:r w:rsidR="000804A5">
        <w:rPr>
          <w:rFonts w:cstheme="minorHAnsi"/>
          <w:sz w:val="24"/>
          <w:szCs w:val="24"/>
        </w:rPr>
        <w:t>accounts, which</w:t>
      </w:r>
      <w:r w:rsidR="0013014F">
        <w:rPr>
          <w:rFonts w:cstheme="minorHAnsi"/>
          <w:sz w:val="24"/>
          <w:szCs w:val="24"/>
        </w:rPr>
        <w:t xml:space="preserve"> have now been signed off.</w:t>
      </w:r>
    </w:p>
    <w:p w14:paraId="37D1881C" w14:textId="4C3973EE" w:rsidR="0013014F" w:rsidRDefault="0013014F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Deficit in accounts – club cannot survive with the current situation.  Income needs to increase and costs decrease.</w:t>
      </w:r>
    </w:p>
    <w:p w14:paraId="5321418F" w14:textId="15CEDC2A" w:rsidR="0013014F" w:rsidRDefault="0013014F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Thanks were given to Alan Christie for running the Last Man Standing – raising a good amount for the club.  It was noted that although fundraising is essential for the club this should not be plugging the gap in operating costs.</w:t>
      </w:r>
    </w:p>
    <w:p w14:paraId="3BE0F97F" w14:textId="5BDBEF2F" w:rsidR="0013014F" w:rsidRDefault="0013014F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Thanks were given to Katie Taylor for helping with </w:t>
      </w:r>
      <w:r w:rsidR="0024763B">
        <w:rPr>
          <w:rFonts w:cstheme="minorHAnsi"/>
          <w:sz w:val="24"/>
          <w:szCs w:val="24"/>
        </w:rPr>
        <w:t xml:space="preserve">the implementation of </w:t>
      </w:r>
      <w:r>
        <w:rPr>
          <w:rFonts w:cstheme="minorHAnsi"/>
          <w:sz w:val="24"/>
          <w:szCs w:val="24"/>
        </w:rPr>
        <w:t>monthly fee collection</w:t>
      </w:r>
      <w:r w:rsidR="0024763B">
        <w:rPr>
          <w:rFonts w:cstheme="minorHAnsi"/>
          <w:sz w:val="24"/>
          <w:szCs w:val="24"/>
        </w:rPr>
        <w:t xml:space="preserve"> by Direct Debit </w:t>
      </w:r>
      <w:r>
        <w:rPr>
          <w:rFonts w:cstheme="minorHAnsi"/>
          <w:sz w:val="24"/>
          <w:szCs w:val="24"/>
        </w:rPr>
        <w:t>.</w:t>
      </w:r>
    </w:p>
    <w:p w14:paraId="20654A48" w14:textId="3515B9BA" w:rsidR="0013014F" w:rsidRDefault="0013014F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Chris’s final report as he steps down from the Treasurer role</w:t>
      </w:r>
      <w:r w:rsidR="00F157C9">
        <w:rPr>
          <w:rFonts w:cstheme="minorHAnsi"/>
          <w:sz w:val="24"/>
          <w:szCs w:val="24"/>
        </w:rPr>
        <w:t xml:space="preserve">. </w:t>
      </w:r>
    </w:p>
    <w:p w14:paraId="59CA3105" w14:textId="77777777" w:rsidR="004C1D1F" w:rsidRPr="0013014F" w:rsidRDefault="004C1D1F" w:rsidP="0013014F">
      <w:pPr>
        <w:pStyle w:val="ListParagraph"/>
        <w:rPr>
          <w:rFonts w:cstheme="minorHAnsi"/>
          <w:sz w:val="24"/>
          <w:szCs w:val="24"/>
        </w:rPr>
      </w:pPr>
    </w:p>
    <w:p w14:paraId="216F66B9" w14:textId="220CE5B8" w:rsidR="0013014F" w:rsidRDefault="0013014F" w:rsidP="001301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Position on pool</w:t>
      </w:r>
      <w:r w:rsidR="000804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hire/</w:t>
      </w:r>
      <w:r w:rsidR="000804A5">
        <w:rPr>
          <w:rFonts w:cstheme="minorHAnsi"/>
          <w:sz w:val="24"/>
          <w:szCs w:val="24"/>
        </w:rPr>
        <w:t>coaching</w:t>
      </w:r>
      <w:r>
        <w:rPr>
          <w:rFonts w:cstheme="minorHAnsi"/>
          <w:sz w:val="24"/>
          <w:szCs w:val="24"/>
        </w:rPr>
        <w:t xml:space="preserve"> costs and monthly fees were discussed</w:t>
      </w:r>
    </w:p>
    <w:p w14:paraId="44660F1C" w14:textId="7A46DF20" w:rsidR="0013014F" w:rsidRDefault="000804A5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 until Dec 2021 costs to club were £5,800 for pool hire and coaching.  Monthly fees were on average between £2,500 - £3,000</w:t>
      </w:r>
    </w:p>
    <w:p w14:paraId="4056CB3D" w14:textId="77777777" w:rsidR="000804A5" w:rsidRDefault="000804A5" w:rsidP="0013014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Changes have already taken place to reduce the shortfall – current pool hire and coaching is £4,350 while fee income is approx. £3,000</w:t>
      </w:r>
    </w:p>
    <w:p w14:paraId="7409A4E2" w14:textId="1D82F24F" w:rsidR="000804A5" w:rsidRDefault="000804A5" w:rsidP="000804A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Obviously, still a shortfall which the club cannot sustain – if situation stays as it is now then the club account will be empty in 6 months</w:t>
      </w:r>
      <w:r w:rsidR="00F157C9">
        <w:rPr>
          <w:rFonts w:cstheme="minorHAnsi"/>
          <w:sz w:val="24"/>
          <w:szCs w:val="24"/>
        </w:rPr>
        <w:t>.</w:t>
      </w:r>
    </w:p>
    <w:p w14:paraId="3BD8980C" w14:textId="10BF0F9F" w:rsidR="000804A5" w:rsidRDefault="000804A5" w:rsidP="000804A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 has attracted new members but these are being offset by other members leaving – a large proportion of the older swimmers did not return after the COVID break</w:t>
      </w:r>
      <w:r w:rsidR="00081870">
        <w:rPr>
          <w:rFonts w:cstheme="minorHAnsi"/>
          <w:sz w:val="24"/>
          <w:szCs w:val="24"/>
        </w:rPr>
        <w:t xml:space="preserve">. That being said we are hopeful that </w:t>
      </w:r>
      <w:r w:rsidR="0050760B">
        <w:rPr>
          <w:rFonts w:cstheme="minorHAnsi"/>
          <w:sz w:val="24"/>
          <w:szCs w:val="24"/>
        </w:rPr>
        <w:t xml:space="preserve">changes to the training programme and a </w:t>
      </w:r>
      <w:r w:rsidR="00B649E9">
        <w:rPr>
          <w:rFonts w:cstheme="minorHAnsi"/>
          <w:sz w:val="24"/>
          <w:szCs w:val="24"/>
        </w:rPr>
        <w:t xml:space="preserve">successful </w:t>
      </w:r>
      <w:r w:rsidR="0050760B">
        <w:rPr>
          <w:rFonts w:cstheme="minorHAnsi"/>
          <w:sz w:val="24"/>
          <w:szCs w:val="24"/>
        </w:rPr>
        <w:t>recruitment drive</w:t>
      </w:r>
      <w:r w:rsidR="001B6C1D">
        <w:rPr>
          <w:rFonts w:cstheme="minorHAnsi"/>
          <w:sz w:val="24"/>
          <w:szCs w:val="24"/>
        </w:rPr>
        <w:t xml:space="preserve"> can</w:t>
      </w:r>
      <w:r w:rsidR="00B649E9">
        <w:rPr>
          <w:rFonts w:cstheme="minorHAnsi"/>
          <w:sz w:val="24"/>
          <w:szCs w:val="24"/>
        </w:rPr>
        <w:t xml:space="preserve"> sustain the Club.</w:t>
      </w:r>
    </w:p>
    <w:p w14:paraId="4C99C016" w14:textId="77777777" w:rsidR="004C1D1F" w:rsidRPr="000804A5" w:rsidRDefault="004C1D1F" w:rsidP="000804A5">
      <w:pPr>
        <w:pStyle w:val="ListParagraph"/>
        <w:rPr>
          <w:rFonts w:cstheme="minorHAnsi"/>
          <w:sz w:val="24"/>
          <w:szCs w:val="24"/>
        </w:rPr>
      </w:pPr>
    </w:p>
    <w:p w14:paraId="62487563" w14:textId="66663DD4" w:rsidR="0013014F" w:rsidRDefault="000804A5" w:rsidP="001301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 discussion took place on how the club could move forward – ideas were put forward for a recruitment drive, </w:t>
      </w:r>
      <w:r w:rsidR="000A2B9C">
        <w:rPr>
          <w:rFonts w:cstheme="minorHAnsi"/>
          <w:sz w:val="24"/>
          <w:szCs w:val="24"/>
        </w:rPr>
        <w:t xml:space="preserve">crowdfunding, </w:t>
      </w:r>
      <w:r>
        <w:rPr>
          <w:rFonts w:cstheme="minorHAnsi"/>
          <w:sz w:val="24"/>
          <w:szCs w:val="24"/>
        </w:rPr>
        <w:t xml:space="preserve">flyers to be put out to schools, </w:t>
      </w:r>
      <w:r w:rsidR="00747E43">
        <w:rPr>
          <w:rFonts w:cstheme="minorHAnsi"/>
          <w:sz w:val="24"/>
          <w:szCs w:val="24"/>
        </w:rPr>
        <w:t xml:space="preserve">fundraisers, bonus balls, raffles, </w:t>
      </w:r>
      <w:r>
        <w:rPr>
          <w:rFonts w:cstheme="minorHAnsi"/>
          <w:sz w:val="24"/>
          <w:szCs w:val="24"/>
        </w:rPr>
        <w:t>open days, information to be put on Facebook etc.  It was noted that all th</w:t>
      </w:r>
      <w:r w:rsidR="000A2B9C">
        <w:rPr>
          <w:rFonts w:cstheme="minorHAnsi"/>
          <w:sz w:val="24"/>
          <w:szCs w:val="24"/>
        </w:rPr>
        <w:t xml:space="preserve">ese ideas are valid but </w:t>
      </w:r>
      <w:r>
        <w:rPr>
          <w:rFonts w:cstheme="minorHAnsi"/>
          <w:sz w:val="24"/>
          <w:szCs w:val="24"/>
        </w:rPr>
        <w:t xml:space="preserve">people </w:t>
      </w:r>
      <w:r w:rsidR="000A2B9C">
        <w:rPr>
          <w:rFonts w:cstheme="minorHAnsi"/>
          <w:sz w:val="24"/>
          <w:szCs w:val="24"/>
        </w:rPr>
        <w:t xml:space="preserve">need </w:t>
      </w:r>
      <w:r>
        <w:rPr>
          <w:rFonts w:cstheme="minorHAnsi"/>
          <w:sz w:val="24"/>
          <w:szCs w:val="24"/>
        </w:rPr>
        <w:t xml:space="preserve">to come forward and volunteer </w:t>
      </w:r>
      <w:r w:rsidR="000A2B9C">
        <w:rPr>
          <w:rFonts w:cstheme="minorHAnsi"/>
          <w:sz w:val="24"/>
          <w:szCs w:val="24"/>
        </w:rPr>
        <w:t>and move these ideas into action</w:t>
      </w:r>
    </w:p>
    <w:p w14:paraId="3C9592D6" w14:textId="77777777" w:rsidR="004C1D1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11598943" w14:textId="0DC0FA1B" w:rsidR="004C1D1F" w:rsidRDefault="00747E43" w:rsidP="004C1D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Overview of Head Coach’s Report</w:t>
      </w:r>
    </w:p>
    <w:p w14:paraId="36B7798A" w14:textId="77777777" w:rsidR="004C1D1F" w:rsidRPr="004C1D1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3F478B4A" w14:textId="77777777" w:rsidR="004C1D1F" w:rsidRPr="004C1D1F" w:rsidRDefault="004C1D1F" w:rsidP="004C1D1F">
      <w:pPr>
        <w:pStyle w:val="ListParagraph"/>
        <w:rPr>
          <w:rFonts w:cstheme="minorHAnsi"/>
          <w:sz w:val="24"/>
          <w:szCs w:val="24"/>
        </w:rPr>
      </w:pPr>
    </w:p>
    <w:p w14:paraId="2BFB6660" w14:textId="77777777" w:rsidR="00747E43" w:rsidRDefault="00A85F83" w:rsidP="00747E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7E43">
        <w:rPr>
          <w:rFonts w:cstheme="minorHAnsi"/>
          <w:sz w:val="24"/>
          <w:szCs w:val="24"/>
        </w:rPr>
        <w:t>Election of Officers:</w:t>
      </w:r>
    </w:p>
    <w:p w14:paraId="3874C3CC" w14:textId="3E6C51B8" w:rsidR="00A85F83" w:rsidRPr="00747E43" w:rsidRDefault="00A85F83" w:rsidP="00747E43">
      <w:pPr>
        <w:pStyle w:val="ListParagraph"/>
        <w:rPr>
          <w:rFonts w:cstheme="minorHAnsi"/>
          <w:sz w:val="24"/>
          <w:szCs w:val="24"/>
        </w:rPr>
      </w:pPr>
      <w:r w:rsidRPr="00747E43">
        <w:rPr>
          <w:rFonts w:cstheme="minorHAnsi"/>
          <w:sz w:val="24"/>
          <w:szCs w:val="24"/>
        </w:rPr>
        <w:t xml:space="preserve">The following Nomination Forms </w:t>
      </w:r>
      <w:r w:rsidR="00BC749B" w:rsidRPr="00747E43">
        <w:rPr>
          <w:rFonts w:cstheme="minorHAnsi"/>
          <w:sz w:val="24"/>
          <w:szCs w:val="24"/>
        </w:rPr>
        <w:t>were</w:t>
      </w:r>
      <w:r w:rsidRPr="00747E43">
        <w:rPr>
          <w:rFonts w:cstheme="minorHAnsi"/>
          <w:sz w:val="24"/>
          <w:szCs w:val="24"/>
        </w:rPr>
        <w:t xml:space="preserve"> received for Executive and Wider Committee </w:t>
      </w:r>
      <w:r w:rsidR="00CB3D80" w:rsidRPr="00747E43">
        <w:rPr>
          <w:rFonts w:cstheme="minorHAnsi"/>
          <w:sz w:val="24"/>
          <w:szCs w:val="24"/>
        </w:rPr>
        <w:t>roles</w:t>
      </w:r>
      <w:r w:rsidR="004C1D1F">
        <w:rPr>
          <w:rFonts w:cstheme="minorHAnsi"/>
          <w:sz w:val="24"/>
          <w:szCs w:val="24"/>
        </w:rPr>
        <w:t>, all nominations were unanimously voted in</w:t>
      </w:r>
    </w:p>
    <w:p w14:paraId="5867A2C3" w14:textId="37A2734D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Stephe Hannant</w:t>
      </w:r>
      <w:r w:rsidR="00A85F83" w:rsidRPr="007041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A85F83" w:rsidRPr="00704161">
        <w:rPr>
          <w:rFonts w:cstheme="minorHAnsi"/>
          <w:sz w:val="24"/>
          <w:szCs w:val="24"/>
        </w:rPr>
        <w:t xml:space="preserve"> </w:t>
      </w:r>
      <w:r w:rsidR="00A85F83" w:rsidRPr="00704161">
        <w:rPr>
          <w:rFonts w:cstheme="minorHAnsi"/>
          <w:b/>
          <w:bCs/>
          <w:i/>
          <w:iCs/>
          <w:sz w:val="24"/>
          <w:szCs w:val="24"/>
        </w:rPr>
        <w:t>Chair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47E43">
        <w:rPr>
          <w:rFonts w:cstheme="minorHAnsi"/>
          <w:bCs/>
          <w:iCs/>
          <w:sz w:val="24"/>
          <w:szCs w:val="24"/>
        </w:rPr>
        <w:t>– Chris and Jane</w:t>
      </w:r>
    </w:p>
    <w:p w14:paraId="41AD5CB1" w14:textId="7D93A544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Vacancy</w:t>
      </w:r>
      <w:r w:rsidR="00A85F83" w:rsidRPr="00704161">
        <w:rPr>
          <w:rFonts w:cstheme="minorHAnsi"/>
          <w:sz w:val="24"/>
          <w:szCs w:val="24"/>
        </w:rPr>
        <w:t xml:space="preserve"> – </w:t>
      </w:r>
      <w:r w:rsidR="00A85F83" w:rsidRPr="00704161">
        <w:rPr>
          <w:rFonts w:cstheme="minorHAnsi"/>
          <w:b/>
          <w:bCs/>
          <w:sz w:val="24"/>
          <w:szCs w:val="24"/>
        </w:rPr>
        <w:t>Treasurer</w:t>
      </w:r>
    </w:p>
    <w:p w14:paraId="017622BE" w14:textId="7E12CDF6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Vacancy</w:t>
      </w:r>
      <w:r w:rsidR="00A85F83" w:rsidRPr="00704161">
        <w:rPr>
          <w:rFonts w:cstheme="minorHAnsi"/>
          <w:sz w:val="24"/>
          <w:szCs w:val="24"/>
        </w:rPr>
        <w:t xml:space="preserve"> – </w:t>
      </w:r>
      <w:r w:rsidR="00A85F83" w:rsidRPr="00704161">
        <w:rPr>
          <w:rFonts w:cstheme="minorHAnsi"/>
          <w:b/>
          <w:bCs/>
          <w:sz w:val="24"/>
          <w:szCs w:val="24"/>
        </w:rPr>
        <w:t>Secretary</w:t>
      </w:r>
    </w:p>
    <w:p w14:paraId="7C0D42E2" w14:textId="260048D7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Gillian Dresner</w:t>
      </w:r>
      <w:r w:rsidR="00A85F83" w:rsidRPr="00704161">
        <w:rPr>
          <w:rFonts w:cstheme="minorHAnsi"/>
          <w:sz w:val="24"/>
          <w:szCs w:val="24"/>
        </w:rPr>
        <w:t xml:space="preserve"> – </w:t>
      </w:r>
      <w:r w:rsidR="00A85F83" w:rsidRPr="00704161">
        <w:rPr>
          <w:rFonts w:cstheme="minorHAnsi"/>
          <w:b/>
          <w:bCs/>
          <w:sz w:val="24"/>
          <w:szCs w:val="24"/>
        </w:rPr>
        <w:t>Membership Secretary</w:t>
      </w:r>
      <w:r>
        <w:rPr>
          <w:rFonts w:cstheme="minorHAnsi"/>
          <w:sz w:val="24"/>
          <w:szCs w:val="24"/>
        </w:rPr>
        <w:t xml:space="preserve"> – Stephe</w:t>
      </w:r>
      <w:r w:rsidR="00A85F83" w:rsidRPr="00704161">
        <w:rPr>
          <w:rFonts w:cstheme="minorHAnsi"/>
          <w:sz w:val="24"/>
          <w:szCs w:val="24"/>
        </w:rPr>
        <w:t xml:space="preserve"> and Chris</w:t>
      </w:r>
    </w:p>
    <w:p w14:paraId="7EFB834B" w14:textId="5531D160" w:rsidR="00A85F83" w:rsidRPr="00704161" w:rsidRDefault="00A85F83" w:rsidP="000A2B9C">
      <w:pPr>
        <w:ind w:firstLine="720"/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Jane</w:t>
      </w:r>
      <w:r w:rsidR="000A2B9C">
        <w:rPr>
          <w:rFonts w:cstheme="minorHAnsi"/>
          <w:sz w:val="24"/>
          <w:szCs w:val="24"/>
        </w:rPr>
        <w:t xml:space="preserve"> Crozier</w:t>
      </w:r>
      <w:r w:rsidRPr="00704161">
        <w:rPr>
          <w:rFonts w:cstheme="minorHAnsi"/>
          <w:sz w:val="24"/>
          <w:szCs w:val="24"/>
        </w:rPr>
        <w:t xml:space="preserve"> – </w:t>
      </w:r>
      <w:r w:rsidRPr="00704161">
        <w:rPr>
          <w:rFonts w:cstheme="minorHAnsi"/>
          <w:b/>
          <w:bCs/>
          <w:sz w:val="24"/>
          <w:szCs w:val="24"/>
        </w:rPr>
        <w:t>Competition Secretary</w:t>
      </w:r>
      <w:r w:rsidRPr="00704161">
        <w:rPr>
          <w:rFonts w:cstheme="minorHAnsi"/>
          <w:sz w:val="24"/>
          <w:szCs w:val="24"/>
        </w:rPr>
        <w:t xml:space="preserve"> – Stephe and Carol</w:t>
      </w:r>
    </w:p>
    <w:p w14:paraId="09D5EB11" w14:textId="19BE022F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Maureen Carson</w:t>
      </w:r>
      <w:r w:rsidR="00A85F83" w:rsidRPr="00704161">
        <w:rPr>
          <w:rFonts w:cstheme="minorHAnsi"/>
          <w:sz w:val="24"/>
          <w:szCs w:val="24"/>
        </w:rPr>
        <w:t xml:space="preserve"> – </w:t>
      </w:r>
      <w:r w:rsidR="00A85F83" w:rsidRPr="00704161">
        <w:rPr>
          <w:rFonts w:cstheme="minorHAnsi"/>
          <w:b/>
          <w:bCs/>
          <w:sz w:val="24"/>
          <w:szCs w:val="24"/>
        </w:rPr>
        <w:t>Welfare Officer</w:t>
      </w:r>
      <w:r w:rsidR="00CB3D80" w:rsidRPr="00704161">
        <w:rPr>
          <w:rFonts w:cstheme="minorHAnsi"/>
          <w:b/>
          <w:bCs/>
          <w:sz w:val="24"/>
          <w:szCs w:val="24"/>
        </w:rPr>
        <w:t xml:space="preserve"> (Non-voting)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47E43">
        <w:rPr>
          <w:rFonts w:cstheme="minorHAnsi"/>
          <w:bCs/>
          <w:sz w:val="24"/>
          <w:szCs w:val="24"/>
        </w:rPr>
        <w:t>– Stephe and Chris T</w:t>
      </w:r>
    </w:p>
    <w:p w14:paraId="3756D5BA" w14:textId="2023C508" w:rsidR="00A85F83" w:rsidRPr="00704161" w:rsidRDefault="00A85F83" w:rsidP="000A2B9C">
      <w:pPr>
        <w:ind w:firstLine="720"/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 xml:space="preserve">Vacancy – </w:t>
      </w:r>
      <w:r w:rsidRPr="00704161">
        <w:rPr>
          <w:rFonts w:cstheme="minorHAnsi"/>
          <w:b/>
          <w:bCs/>
          <w:sz w:val="24"/>
          <w:szCs w:val="24"/>
        </w:rPr>
        <w:t>Social/Fundraising Co-ordinator</w:t>
      </w:r>
      <w:r w:rsidRPr="00704161">
        <w:rPr>
          <w:rFonts w:cstheme="minorHAnsi"/>
          <w:sz w:val="24"/>
          <w:szCs w:val="24"/>
        </w:rPr>
        <w:t xml:space="preserve"> </w:t>
      </w:r>
    </w:p>
    <w:p w14:paraId="174A99DA" w14:textId="6B7FA19C" w:rsidR="00A85F83" w:rsidRPr="00704161" w:rsidRDefault="00747E43" w:rsidP="000A2B9C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Malini Nanavaly</w:t>
      </w:r>
      <w:r w:rsidR="00A85F83" w:rsidRPr="00704161">
        <w:rPr>
          <w:rFonts w:cstheme="minorHAnsi"/>
          <w:sz w:val="24"/>
          <w:szCs w:val="24"/>
        </w:rPr>
        <w:t xml:space="preserve"> – </w:t>
      </w:r>
      <w:r w:rsidR="00A85F83" w:rsidRPr="00704161">
        <w:rPr>
          <w:rFonts w:cstheme="minorHAnsi"/>
          <w:b/>
          <w:bCs/>
          <w:sz w:val="24"/>
          <w:szCs w:val="24"/>
        </w:rPr>
        <w:t>SwimMark Co-ordinator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47E43">
        <w:rPr>
          <w:rFonts w:cstheme="minorHAnsi"/>
          <w:bCs/>
          <w:sz w:val="24"/>
          <w:szCs w:val="24"/>
        </w:rPr>
        <w:t>– Nicola and Stephe</w:t>
      </w:r>
    </w:p>
    <w:p w14:paraId="72BC9DDC" w14:textId="5C0D2FA3" w:rsidR="00A85F83" w:rsidRPr="00704161" w:rsidRDefault="00A85F83" w:rsidP="000A2B9C">
      <w:pPr>
        <w:ind w:firstLine="720"/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 xml:space="preserve">Vacancy – </w:t>
      </w:r>
      <w:r w:rsidRPr="00704161">
        <w:rPr>
          <w:rFonts w:cstheme="minorHAnsi"/>
          <w:b/>
          <w:bCs/>
          <w:sz w:val="24"/>
          <w:szCs w:val="24"/>
        </w:rPr>
        <w:t>Website Co-ordinator</w:t>
      </w:r>
    </w:p>
    <w:p w14:paraId="19597E82" w14:textId="77777777" w:rsidR="00747E43" w:rsidRDefault="00747E43">
      <w:pPr>
        <w:rPr>
          <w:rFonts w:cstheme="minorHAnsi"/>
          <w:sz w:val="24"/>
          <w:szCs w:val="24"/>
        </w:rPr>
      </w:pPr>
    </w:p>
    <w:p w14:paraId="38C285E2" w14:textId="001AE17D" w:rsidR="00747E43" w:rsidRDefault="00747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Andrew</w:t>
      </w:r>
      <w:r w:rsidR="00FC3485">
        <w:rPr>
          <w:rFonts w:cstheme="minorHAnsi"/>
          <w:sz w:val="24"/>
          <w:szCs w:val="24"/>
        </w:rPr>
        <w:t xml:space="preserve"> Robertson </w:t>
      </w:r>
      <w:r>
        <w:rPr>
          <w:rFonts w:cstheme="minorHAnsi"/>
          <w:sz w:val="24"/>
          <w:szCs w:val="24"/>
        </w:rPr>
        <w:t xml:space="preserve"> has offered to help with the website</w:t>
      </w:r>
      <w:r w:rsidR="00415477">
        <w:rPr>
          <w:rFonts w:cstheme="minorHAnsi"/>
          <w:sz w:val="24"/>
          <w:szCs w:val="24"/>
        </w:rPr>
        <w:t xml:space="preserve"> on an informal basis and consider volunteering for the Website Co-ordinator position </w:t>
      </w:r>
      <w:r w:rsidR="00FC3485">
        <w:rPr>
          <w:rFonts w:cstheme="minorHAnsi"/>
          <w:sz w:val="24"/>
          <w:szCs w:val="24"/>
        </w:rPr>
        <w:t xml:space="preserve">if he finds this is something </w:t>
      </w:r>
      <w:r w:rsidR="00A81953">
        <w:rPr>
          <w:rFonts w:cstheme="minorHAnsi"/>
          <w:sz w:val="24"/>
          <w:szCs w:val="24"/>
        </w:rPr>
        <w:t xml:space="preserve">he can sustain in the longer term after gaining more information. </w:t>
      </w:r>
    </w:p>
    <w:p w14:paraId="5988360A" w14:textId="747409B7" w:rsidR="00747E43" w:rsidRDefault="00747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Joanne Glynn has offered to be </w:t>
      </w:r>
      <w:r w:rsidR="004C1D1F">
        <w:rPr>
          <w:rFonts w:cstheme="minorHAnsi"/>
          <w:sz w:val="24"/>
          <w:szCs w:val="24"/>
        </w:rPr>
        <w:t>Assistant</w:t>
      </w:r>
      <w:r>
        <w:rPr>
          <w:rFonts w:cstheme="minorHAnsi"/>
          <w:sz w:val="24"/>
          <w:szCs w:val="24"/>
        </w:rPr>
        <w:t xml:space="preserve"> </w:t>
      </w:r>
      <w:r w:rsidR="000A2B9C">
        <w:rPr>
          <w:rFonts w:cstheme="minorHAnsi"/>
          <w:sz w:val="24"/>
          <w:szCs w:val="24"/>
        </w:rPr>
        <w:t>Competition</w:t>
      </w:r>
      <w:r>
        <w:rPr>
          <w:rFonts w:cstheme="minorHAnsi"/>
          <w:sz w:val="24"/>
          <w:szCs w:val="24"/>
        </w:rPr>
        <w:t xml:space="preserve"> Secretary and will be </w:t>
      </w:r>
      <w:r w:rsidR="0023076A">
        <w:rPr>
          <w:rFonts w:cstheme="minorHAnsi"/>
          <w:sz w:val="24"/>
          <w:szCs w:val="24"/>
        </w:rPr>
        <w:t>available</w:t>
      </w:r>
      <w:r>
        <w:rPr>
          <w:rFonts w:cstheme="minorHAnsi"/>
          <w:sz w:val="24"/>
          <w:szCs w:val="24"/>
        </w:rPr>
        <w:t xml:space="preserve"> on poolside to deal with queries face to face</w:t>
      </w:r>
      <w:r w:rsidR="0023076A">
        <w:rPr>
          <w:rFonts w:cstheme="minorHAnsi"/>
          <w:sz w:val="24"/>
          <w:szCs w:val="24"/>
        </w:rPr>
        <w:t xml:space="preserve"> whilst Jane continues with processing entries behind the scenes. </w:t>
      </w:r>
    </w:p>
    <w:p w14:paraId="1E33AEDE" w14:textId="3FC84E0B" w:rsidR="00747E43" w:rsidRDefault="00747E43">
      <w:pPr>
        <w:rPr>
          <w:rFonts w:cstheme="minorHAnsi"/>
          <w:sz w:val="24"/>
          <w:szCs w:val="24"/>
        </w:rPr>
      </w:pPr>
    </w:p>
    <w:p w14:paraId="0266DC35" w14:textId="3D030D7F" w:rsidR="00747E43" w:rsidRDefault="00747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Thanks were given to all those who have volunteered to help.  It was again stressed that the club needs more volunteers</w:t>
      </w:r>
      <w:r w:rsidR="00AE07D1">
        <w:rPr>
          <w:rFonts w:cstheme="minorHAnsi"/>
          <w:sz w:val="24"/>
          <w:szCs w:val="24"/>
        </w:rPr>
        <w:t xml:space="preserve">. Formation of a fundraising group </w:t>
      </w:r>
      <w:r w:rsidR="00EE5125">
        <w:rPr>
          <w:rFonts w:cstheme="minorHAnsi"/>
          <w:sz w:val="24"/>
          <w:szCs w:val="24"/>
        </w:rPr>
        <w:t xml:space="preserve">was a positive outcome from discussion although no-one felt they were in a position to commit fully to the role of Fundraising Co-ordinator on the Committee. </w:t>
      </w:r>
    </w:p>
    <w:p w14:paraId="4E92E183" w14:textId="77777777" w:rsidR="00747E43" w:rsidRDefault="00747E43">
      <w:pPr>
        <w:rPr>
          <w:rFonts w:cstheme="minorHAnsi"/>
          <w:sz w:val="24"/>
          <w:szCs w:val="24"/>
        </w:rPr>
      </w:pPr>
    </w:p>
    <w:p w14:paraId="4F013C33" w14:textId="77777777" w:rsidR="00747E43" w:rsidRDefault="00747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Any Other Business</w:t>
      </w:r>
    </w:p>
    <w:p w14:paraId="23B37BF3" w14:textId="06FF53F7" w:rsidR="00747E43" w:rsidRDefault="00747E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club needs more people to come forward to be Officials at galas – the role was briefly discussed and it was noted that training will be given</w:t>
      </w:r>
      <w:r w:rsidR="00406350">
        <w:rPr>
          <w:rFonts w:cstheme="minorHAnsi"/>
          <w:sz w:val="24"/>
          <w:szCs w:val="24"/>
        </w:rPr>
        <w:t xml:space="preserve"> by the County. </w:t>
      </w:r>
    </w:p>
    <w:p w14:paraId="61186974" w14:textId="026AD72F" w:rsidR="00905CAB" w:rsidRDefault="00905C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behalf of the parents, Catherine thanked the committee for all their hard work</w:t>
      </w:r>
      <w:r w:rsidR="00406350">
        <w:rPr>
          <w:rFonts w:cstheme="minorHAnsi"/>
          <w:sz w:val="24"/>
          <w:szCs w:val="24"/>
        </w:rPr>
        <w:t xml:space="preserve"> over the difficult Covid period. </w:t>
      </w:r>
    </w:p>
    <w:p w14:paraId="6FC1AEDF" w14:textId="77777777" w:rsidR="00905CAB" w:rsidRDefault="00905CAB">
      <w:pPr>
        <w:rPr>
          <w:rFonts w:cstheme="minorHAnsi"/>
          <w:sz w:val="24"/>
          <w:szCs w:val="24"/>
        </w:rPr>
      </w:pPr>
    </w:p>
    <w:p w14:paraId="07BB1C3F" w14:textId="18AA92ED" w:rsidR="00A85F83" w:rsidRPr="00704161" w:rsidRDefault="00E62956">
      <w:pPr>
        <w:rPr>
          <w:rFonts w:cstheme="minorHAnsi"/>
          <w:sz w:val="24"/>
          <w:szCs w:val="24"/>
        </w:rPr>
      </w:pPr>
      <w:r w:rsidRPr="00704161">
        <w:rPr>
          <w:rFonts w:cstheme="minorHAnsi"/>
          <w:sz w:val="24"/>
          <w:szCs w:val="24"/>
        </w:rPr>
        <w:t>8</w:t>
      </w:r>
      <w:r w:rsidR="00DA27A7" w:rsidRPr="00704161">
        <w:rPr>
          <w:rFonts w:cstheme="minorHAnsi"/>
          <w:sz w:val="24"/>
          <w:szCs w:val="24"/>
        </w:rPr>
        <w:t>. Meeting closed</w:t>
      </w:r>
      <w:r w:rsidR="00905CAB">
        <w:rPr>
          <w:rFonts w:cstheme="minorHAnsi"/>
          <w:sz w:val="24"/>
          <w:szCs w:val="24"/>
        </w:rPr>
        <w:t xml:space="preserve"> at 6.0</w:t>
      </w:r>
      <w:r w:rsidR="000F0AFF" w:rsidRPr="00704161">
        <w:rPr>
          <w:rFonts w:cstheme="minorHAnsi"/>
          <w:sz w:val="24"/>
          <w:szCs w:val="24"/>
        </w:rPr>
        <w:t>0pm</w:t>
      </w:r>
    </w:p>
    <w:sectPr w:rsidR="00A85F83" w:rsidRPr="00704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D01B" w14:textId="77777777" w:rsidR="0004441F" w:rsidRDefault="0004441F" w:rsidP="003B3D4B">
      <w:pPr>
        <w:spacing w:after="0" w:line="240" w:lineRule="auto"/>
      </w:pPr>
      <w:r>
        <w:separator/>
      </w:r>
    </w:p>
  </w:endnote>
  <w:endnote w:type="continuationSeparator" w:id="0">
    <w:p w14:paraId="05A50377" w14:textId="77777777" w:rsidR="0004441F" w:rsidRDefault="0004441F" w:rsidP="003B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E0B8" w14:textId="29FA947D" w:rsidR="003B3D4B" w:rsidRDefault="003B3D4B" w:rsidP="003B3D4B">
    <w:pPr>
      <w:pStyle w:val="Footer"/>
    </w:pPr>
    <w:fldSimple w:instr=" DOCPROPERTY bjFooterEvenPageDocProperty \* MERGEFORMAT " w:fldLock="1">
      <w:r w:rsidRPr="003B3D4B">
        <w:rPr>
          <w:rFonts w:ascii="Calibri" w:hAnsi="Calibri" w:cs="Calibri"/>
          <w:color w:val="A5A5A5"/>
          <w:sz w:val="16"/>
        </w:rPr>
        <w:t>ISS Classification -</w:t>
      </w:r>
      <w:r w:rsidRPr="003B3D4B">
        <w:rPr>
          <w:rFonts w:ascii="Calibri" w:hAnsi="Calibri" w:cs="Calibri"/>
          <w:color w:val="000000"/>
          <w:sz w:val="16"/>
        </w:rPr>
        <w:t xml:space="preserve"> </w:t>
      </w:r>
      <w:r w:rsidRPr="003B3D4B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6051" w14:textId="200DDB97" w:rsidR="003B3D4B" w:rsidRDefault="003B3D4B" w:rsidP="003B3D4B">
    <w:pPr>
      <w:pStyle w:val="Footer"/>
    </w:pPr>
    <w:fldSimple w:instr=" DOCPROPERTY bjFooterBothDocProperty \* MERGEFORMAT " w:fldLock="1">
      <w:r w:rsidRPr="003B3D4B">
        <w:rPr>
          <w:rFonts w:ascii="Calibri" w:hAnsi="Calibri" w:cs="Calibri"/>
          <w:color w:val="A5A5A5"/>
          <w:sz w:val="16"/>
        </w:rPr>
        <w:t>ISS Classification -</w:t>
      </w:r>
      <w:r w:rsidRPr="003B3D4B">
        <w:rPr>
          <w:rFonts w:ascii="Calibri" w:hAnsi="Calibri" w:cs="Calibri"/>
          <w:color w:val="000000"/>
          <w:sz w:val="16"/>
        </w:rPr>
        <w:t xml:space="preserve"> </w:t>
      </w:r>
      <w:r w:rsidRPr="003B3D4B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A1DC" w14:textId="6E3A068C" w:rsidR="003B3D4B" w:rsidRDefault="003B3D4B" w:rsidP="003B3D4B">
    <w:pPr>
      <w:pStyle w:val="Footer"/>
    </w:pPr>
    <w:fldSimple w:instr=" DOCPROPERTY bjFooterFirstPageDocProperty \* MERGEFORMAT " w:fldLock="1">
      <w:r w:rsidRPr="003B3D4B">
        <w:rPr>
          <w:rFonts w:ascii="Calibri" w:hAnsi="Calibri" w:cs="Calibri"/>
          <w:color w:val="A5A5A5"/>
          <w:sz w:val="16"/>
        </w:rPr>
        <w:t>ISS Classification -</w:t>
      </w:r>
      <w:r w:rsidRPr="003B3D4B">
        <w:rPr>
          <w:rFonts w:ascii="Calibri" w:hAnsi="Calibri" w:cs="Calibri"/>
          <w:color w:val="000000"/>
          <w:sz w:val="16"/>
        </w:rPr>
        <w:t xml:space="preserve"> </w:t>
      </w:r>
      <w:r w:rsidRPr="003B3D4B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C21A" w14:textId="77777777" w:rsidR="0004441F" w:rsidRDefault="0004441F" w:rsidP="003B3D4B">
      <w:pPr>
        <w:spacing w:after="0" w:line="240" w:lineRule="auto"/>
      </w:pPr>
      <w:r>
        <w:separator/>
      </w:r>
    </w:p>
  </w:footnote>
  <w:footnote w:type="continuationSeparator" w:id="0">
    <w:p w14:paraId="50FF2B70" w14:textId="77777777" w:rsidR="0004441F" w:rsidRDefault="0004441F" w:rsidP="003B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E07" w14:textId="77777777" w:rsidR="003B3D4B" w:rsidRDefault="003B3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BBB3" w14:textId="77777777" w:rsidR="003B3D4B" w:rsidRDefault="003B3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400E" w14:textId="77777777" w:rsidR="003B3D4B" w:rsidRDefault="003B3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1923"/>
    <w:multiLevelType w:val="hybridMultilevel"/>
    <w:tmpl w:val="1BE44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4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38"/>
    <w:rsid w:val="0004441F"/>
    <w:rsid w:val="000804A5"/>
    <w:rsid w:val="00081870"/>
    <w:rsid w:val="000A2B9C"/>
    <w:rsid w:val="000F0AFF"/>
    <w:rsid w:val="0013014F"/>
    <w:rsid w:val="001B6C1D"/>
    <w:rsid w:val="001D4F38"/>
    <w:rsid w:val="001D7658"/>
    <w:rsid w:val="0023076A"/>
    <w:rsid w:val="0024763B"/>
    <w:rsid w:val="003B3D4B"/>
    <w:rsid w:val="003C4FBA"/>
    <w:rsid w:val="00406350"/>
    <w:rsid w:val="00415477"/>
    <w:rsid w:val="004B1A62"/>
    <w:rsid w:val="004C1D1F"/>
    <w:rsid w:val="0050760B"/>
    <w:rsid w:val="00552881"/>
    <w:rsid w:val="00704161"/>
    <w:rsid w:val="00747E43"/>
    <w:rsid w:val="00880069"/>
    <w:rsid w:val="00905CAB"/>
    <w:rsid w:val="0098400B"/>
    <w:rsid w:val="00A81953"/>
    <w:rsid w:val="00A85F83"/>
    <w:rsid w:val="00AE07D1"/>
    <w:rsid w:val="00B649E9"/>
    <w:rsid w:val="00BC749B"/>
    <w:rsid w:val="00CB3D80"/>
    <w:rsid w:val="00DA27A7"/>
    <w:rsid w:val="00E62956"/>
    <w:rsid w:val="00E64E78"/>
    <w:rsid w:val="00EE5125"/>
    <w:rsid w:val="00F157C9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965C"/>
  <w15:chartTrackingRefBased/>
  <w15:docId w15:val="{A35B524B-8A12-41F0-BE26-AEBE02D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4B"/>
  </w:style>
  <w:style w:type="paragraph" w:styleId="Footer">
    <w:name w:val="footer"/>
    <w:basedOn w:val="Normal"/>
    <w:link w:val="FooterChar"/>
    <w:uiPriority w:val="99"/>
    <w:unhideWhenUsed/>
    <w:rsid w:val="003B3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2a33dc5-68fb-45a3-a44b-1f1925e9e97f" origin="userSelected">
  <element uid="id_classification_internalonly" value=""/>
  <element uid="0cc89652-11b5-49e3-a18e-266955d938be" value=""/>
</sisl>
</file>

<file path=customXml/itemProps1.xml><?xml version="1.0" encoding="utf-8"?>
<ds:datastoreItem xmlns:ds="http://schemas.openxmlformats.org/officeDocument/2006/customXml" ds:itemID="{793ABB8B-9C43-4FB7-9DFA-FE04126E8E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Hannant</dc:creator>
  <cp:keywords/>
  <dc:description/>
  <cp:lastModifiedBy>Robertson, Andrew 1</cp:lastModifiedBy>
  <cp:revision>2</cp:revision>
  <cp:lastPrinted>2020-02-04T13:25:00Z</cp:lastPrinted>
  <dcterms:created xsi:type="dcterms:W3CDTF">2022-09-21T07:53:00Z</dcterms:created>
  <dcterms:modified xsi:type="dcterms:W3CDTF">2022-09-21T07:53:00Z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1d1be0ed-d0c6-4e60-af26-3d894ef65e82</vt:lpwstr>
  </property>
  <property fmtid="{D5CDD505-2E9C-101B-9397-08002B2CF9AE}" pid="3" name="bjSaver">
    <vt:lpwstr>OVk3pNdvbrlYUNFImVyEnEsWFzkJSsra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policy="02a33dc5-68fb-45a3-a44b-1f1925e9e97f"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/&gt;&lt;element uid="0cc89652-11b5-49e3-a18e-266955d938be" value="" /&gt;&lt;/sisl&gt;</vt:lpwstr>
  </property>
  <property fmtid="{D5CDD505-2E9C-101B-9397-08002B2CF9AE}" pid="6" name="bjDocumentSecurityLabel">
    <vt:lpwstr>Restricted - Internal</vt:lpwstr>
  </property>
  <property fmtid="{D5CDD505-2E9C-101B-9397-08002B2CF9AE}" pid="7" name="bjFooterBothDocProperty">
    <vt:lpwstr>ISS Classification - Restricted - Internal</vt:lpwstr>
  </property>
  <property fmtid="{D5CDD505-2E9C-101B-9397-08002B2CF9AE}" pid="8" name="bjFooterFirstPageDocProperty">
    <vt:lpwstr>ISS Classification - Restricted - Internal</vt:lpwstr>
  </property>
  <property fmtid="{D5CDD505-2E9C-101B-9397-08002B2CF9AE}" pid="9" name="bjFooterEvenPageDocProperty">
    <vt:lpwstr>ISS Classification - Restricted - Internal</vt:lpwstr>
  </property>
</Properties>
</file>